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44" w:rsidRPr="008A5F44" w:rsidRDefault="008A5F44" w:rsidP="008A5F44">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8A5F44">
        <w:rPr>
          <w:rFonts w:ascii="黑体" w:eastAsia="黑体" w:hAnsi="黑体" w:cs="宋体"/>
          <w:bCs/>
          <w:color w:val="333333"/>
          <w:kern w:val="36"/>
          <w:sz w:val="24"/>
          <w:szCs w:val="32"/>
        </w:rPr>
        <w:t>项目简介</w:t>
      </w:r>
    </w:p>
    <w:bookmarkEnd w:id="0"/>
    <w:p w:rsidR="008A5F44" w:rsidRPr="008A5F44" w:rsidRDefault="008A5F44" w:rsidP="008A5F44">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bdr w:val="none" w:sz="0" w:space="0" w:color="auto" w:frame="1"/>
        </w:rPr>
        <w:t>中国服务机器人正处在一个快速发展的阶段，为了提高各研究单位参与服务机器人比赛的积极性，同时也为了各研究单位的交流和合作。希望我国的服务机器人能够更好的发展，并希望更多的高校来参与，在比赛中充分体现研究单位在某一方向做出的成果。</w:t>
      </w:r>
    </w:p>
    <w:p w:rsidR="008A5F44" w:rsidRPr="008A5F44" w:rsidRDefault="008A5F44" w:rsidP="008A5F44">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bdr w:val="none" w:sz="0" w:space="0" w:color="auto" w:frame="1"/>
        </w:rPr>
        <w:t>非限定项目，更加注重常规家庭服务机器人的基本功能上的完善与技术难度上的突破。该项比赛的焦点是新技能、新应用、人机交互及科学价值的展示及应用。</w:t>
      </w:r>
    </w:p>
    <w:p w:rsidR="008A5F44" w:rsidRPr="008A5F44" w:rsidRDefault="008A5F44" w:rsidP="008A5F44">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bdr w:val="none" w:sz="0" w:space="0" w:color="auto" w:frame="1"/>
        </w:rPr>
        <w:t>比赛的主要内容：</w:t>
      </w:r>
    </w:p>
    <w:p w:rsidR="008A5F44" w:rsidRPr="008A5F44" w:rsidRDefault="008A5F44" w:rsidP="008A5F44">
      <w:pPr>
        <w:widowControl/>
        <w:shd w:val="clear" w:color="auto" w:fill="FFFFFF"/>
        <w:spacing w:line="400" w:lineRule="exact"/>
        <w:ind w:firstLine="480"/>
        <w:jc w:val="left"/>
        <w:outlineLvl w:val="1"/>
        <w:rPr>
          <w:rFonts w:ascii="Times New Roman" w:eastAsia="宋体" w:hAnsi="Times New Roman" w:cs="宋体"/>
          <w:bCs/>
          <w:color w:val="333333"/>
          <w:kern w:val="0"/>
          <w:sz w:val="24"/>
          <w:szCs w:val="24"/>
        </w:rPr>
      </w:pPr>
      <w:r w:rsidRPr="008A5F44">
        <w:rPr>
          <w:rFonts w:ascii="Times New Roman" w:eastAsia="宋体" w:hAnsi="Times New Roman" w:cs="宋体"/>
          <w:bCs/>
          <w:color w:val="333333"/>
          <w:kern w:val="0"/>
          <w:sz w:val="24"/>
          <w:szCs w:val="24"/>
          <w:bdr w:val="none" w:sz="0" w:space="0" w:color="auto" w:frame="1"/>
        </w:rPr>
        <w:t xml:space="preserve">1 </w:t>
      </w:r>
      <w:r w:rsidRPr="008A5F44">
        <w:rPr>
          <w:rFonts w:ascii="Times New Roman" w:eastAsia="宋体" w:hAnsi="Times New Roman" w:cs="宋体"/>
          <w:bCs/>
          <w:color w:val="333333"/>
          <w:kern w:val="0"/>
          <w:sz w:val="24"/>
          <w:szCs w:val="24"/>
          <w:bdr w:val="none" w:sz="0" w:space="0" w:color="auto" w:frame="1"/>
        </w:rPr>
        <w:t>展示规则</w:t>
      </w:r>
    </w:p>
    <w:p w:rsidR="008A5F44" w:rsidRPr="008A5F44" w:rsidRDefault="008A5F44" w:rsidP="008A5F44">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bdr w:val="none" w:sz="0" w:space="0" w:color="auto" w:frame="1"/>
        </w:rPr>
        <w:t>非限定项目比赛包括展示和提问两个环节。所有的队伍必须派一名队员（最好是队长）来跟踪和评估整个比赛。如果没有人来参加，那么相应的队伍将无法获得分数。展示环节只能有两张幻灯片。而且比赛的焦点必须是关于服务机器人的展示。</w:t>
      </w:r>
    </w:p>
    <w:p w:rsidR="008A5F44" w:rsidRPr="008A5F44" w:rsidRDefault="008A5F44" w:rsidP="008A5F44">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bdr w:val="none" w:sz="0" w:space="0" w:color="auto" w:frame="1"/>
        </w:rPr>
        <w:t>当每支队伍入场时，他会有</w:t>
      </w:r>
      <w:r w:rsidRPr="008A5F44">
        <w:rPr>
          <w:rFonts w:ascii="Times New Roman" w:eastAsia="宋体" w:hAnsi="Times New Roman" w:cs="Helvetica"/>
          <w:color w:val="333333"/>
          <w:kern w:val="0"/>
          <w:sz w:val="24"/>
          <w:szCs w:val="24"/>
          <w:bdr w:val="none" w:sz="0" w:space="0" w:color="auto" w:frame="1"/>
        </w:rPr>
        <w:t>3</w:t>
      </w:r>
      <w:r w:rsidRPr="008A5F44">
        <w:rPr>
          <w:rFonts w:ascii="Times New Roman" w:eastAsia="宋体" w:hAnsi="Times New Roman" w:cs="Helvetica"/>
          <w:color w:val="333333"/>
          <w:kern w:val="0"/>
          <w:sz w:val="24"/>
          <w:szCs w:val="24"/>
          <w:bdr w:val="none" w:sz="0" w:space="0" w:color="auto" w:frame="1"/>
        </w:rPr>
        <w:t>分钟的时间来准备。紧接着会有最多</w:t>
      </w:r>
      <w:r w:rsidRPr="008A5F44">
        <w:rPr>
          <w:rFonts w:ascii="Times New Roman" w:eastAsia="宋体" w:hAnsi="Times New Roman" w:cs="Helvetica"/>
          <w:color w:val="333333"/>
          <w:kern w:val="0"/>
          <w:sz w:val="24"/>
          <w:szCs w:val="24"/>
          <w:bdr w:val="none" w:sz="0" w:space="0" w:color="auto" w:frame="1"/>
        </w:rPr>
        <w:t>5</w:t>
      </w:r>
      <w:r w:rsidRPr="008A5F44">
        <w:rPr>
          <w:rFonts w:ascii="Times New Roman" w:eastAsia="宋体" w:hAnsi="Times New Roman" w:cs="Helvetica"/>
          <w:color w:val="333333"/>
          <w:kern w:val="0"/>
          <w:sz w:val="24"/>
          <w:szCs w:val="24"/>
          <w:bdr w:val="none" w:sz="0" w:space="0" w:color="auto" w:frame="1"/>
        </w:rPr>
        <w:t>分钟的时间来演示。展示结束，将会有</w:t>
      </w:r>
      <w:r w:rsidRPr="008A5F44">
        <w:rPr>
          <w:rFonts w:ascii="Times New Roman" w:eastAsia="宋体" w:hAnsi="Times New Roman" w:cs="Helvetica"/>
          <w:color w:val="333333"/>
          <w:kern w:val="0"/>
          <w:sz w:val="24"/>
          <w:szCs w:val="24"/>
          <w:bdr w:val="none" w:sz="0" w:space="0" w:color="auto" w:frame="1"/>
        </w:rPr>
        <w:t>3</w:t>
      </w:r>
      <w:r w:rsidRPr="008A5F44">
        <w:rPr>
          <w:rFonts w:ascii="Times New Roman" w:eastAsia="宋体" w:hAnsi="Times New Roman" w:cs="Helvetica"/>
          <w:color w:val="333333"/>
          <w:kern w:val="0"/>
          <w:sz w:val="24"/>
          <w:szCs w:val="24"/>
          <w:bdr w:val="none" w:sz="0" w:space="0" w:color="auto" w:frame="1"/>
        </w:rPr>
        <w:t>分钟的时间用来提问，同时下一个比赛队伍进入场地做准备。</w:t>
      </w:r>
    </w:p>
    <w:p w:rsidR="008A5F44" w:rsidRPr="008A5F44" w:rsidRDefault="008A5F44" w:rsidP="008A5F44">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bdr w:val="none" w:sz="0" w:space="0" w:color="auto" w:frame="1"/>
        </w:rPr>
        <w:t>技术委员会将为进行展示的队伍提供无线麦克风和投影仪。展示和提问环节将会决定比赛的最终得分。</w:t>
      </w:r>
    </w:p>
    <w:p w:rsidR="008A5F44" w:rsidRPr="008A5F44" w:rsidRDefault="008A5F44" w:rsidP="008A5F44">
      <w:pPr>
        <w:widowControl/>
        <w:shd w:val="clear" w:color="auto" w:fill="FFFFFF"/>
        <w:spacing w:line="400" w:lineRule="exact"/>
        <w:ind w:firstLine="480"/>
        <w:jc w:val="left"/>
        <w:outlineLvl w:val="1"/>
        <w:rPr>
          <w:rFonts w:ascii="Times New Roman" w:eastAsia="宋体" w:hAnsi="Times New Roman" w:cs="宋体"/>
          <w:bCs/>
          <w:color w:val="333333"/>
          <w:kern w:val="0"/>
          <w:sz w:val="24"/>
          <w:szCs w:val="24"/>
        </w:rPr>
      </w:pPr>
      <w:r w:rsidRPr="008A5F44">
        <w:rPr>
          <w:rFonts w:ascii="Times New Roman" w:eastAsia="宋体" w:hAnsi="Times New Roman" w:cs="宋体"/>
          <w:bCs/>
          <w:color w:val="333333"/>
          <w:kern w:val="0"/>
          <w:sz w:val="24"/>
          <w:szCs w:val="24"/>
          <w:bdr w:val="none" w:sz="0" w:space="0" w:color="auto" w:frame="1"/>
        </w:rPr>
        <w:t xml:space="preserve">2 </w:t>
      </w:r>
      <w:r w:rsidRPr="008A5F44">
        <w:rPr>
          <w:rFonts w:ascii="Times New Roman" w:eastAsia="宋体" w:hAnsi="Times New Roman" w:cs="宋体"/>
          <w:bCs/>
          <w:color w:val="333333"/>
          <w:kern w:val="0"/>
          <w:sz w:val="24"/>
          <w:szCs w:val="24"/>
          <w:bdr w:val="none" w:sz="0" w:space="0" w:color="auto" w:frame="1"/>
        </w:rPr>
        <w:t>变换环境</w:t>
      </w:r>
    </w:p>
    <w:p w:rsidR="008A5F44" w:rsidRPr="008A5F44" w:rsidRDefault="008A5F44" w:rsidP="008A5F44">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bdr w:val="none" w:sz="0" w:space="0" w:color="auto" w:frame="1"/>
        </w:rPr>
        <w:t>参加此项比赛的队伍，可以根据他们的需求改变比赛的环境。但要求环境的改变是可逆的，而且退场时必须使场地恢复</w:t>
      </w:r>
      <w:proofErr w:type="gramStart"/>
      <w:r w:rsidRPr="008A5F44">
        <w:rPr>
          <w:rFonts w:ascii="Times New Roman" w:eastAsia="宋体" w:hAnsi="Times New Roman" w:cs="Helvetica"/>
          <w:color w:val="333333"/>
          <w:kern w:val="0"/>
          <w:sz w:val="24"/>
          <w:szCs w:val="24"/>
          <w:bdr w:val="none" w:sz="0" w:space="0" w:color="auto" w:frame="1"/>
        </w:rPr>
        <w:t>成比赛</w:t>
      </w:r>
      <w:proofErr w:type="gramEnd"/>
      <w:r w:rsidRPr="008A5F44">
        <w:rPr>
          <w:rFonts w:ascii="Times New Roman" w:eastAsia="宋体" w:hAnsi="Times New Roman" w:cs="Helvetica"/>
          <w:color w:val="333333"/>
          <w:kern w:val="0"/>
          <w:sz w:val="24"/>
          <w:szCs w:val="24"/>
          <w:bdr w:val="none" w:sz="0" w:space="0" w:color="auto" w:frame="1"/>
        </w:rPr>
        <w:t>前的样子（即撤销所有的修改）。改变场景和还原场地都必须在给定的总时间内完成。</w:t>
      </w:r>
    </w:p>
    <w:p w:rsidR="008A5F44" w:rsidRPr="008A5F44" w:rsidRDefault="008A5F44" w:rsidP="008A5F44">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bdr w:val="none" w:sz="0" w:space="0" w:color="auto" w:frame="1"/>
        </w:rPr>
        <w:t>比赛裁判由各参赛队选派（回避执法母队比赛），比赛时由各队根据抽签轮流上场进行。</w:t>
      </w:r>
    </w:p>
    <w:p w:rsidR="008A5F44" w:rsidRPr="008A5F44" w:rsidRDefault="008A5F44" w:rsidP="008A5F44">
      <w:pPr>
        <w:widowControl/>
        <w:shd w:val="clear" w:color="auto" w:fill="FFFFFF"/>
        <w:spacing w:line="400" w:lineRule="exact"/>
        <w:jc w:val="left"/>
        <w:outlineLvl w:val="0"/>
        <w:rPr>
          <w:rFonts w:ascii="黑体" w:eastAsia="黑体" w:hAnsi="黑体" w:cs="宋体"/>
          <w:bCs/>
          <w:color w:val="333333"/>
          <w:kern w:val="36"/>
          <w:sz w:val="24"/>
          <w:szCs w:val="32"/>
        </w:rPr>
      </w:pPr>
      <w:r w:rsidRPr="008A5F44">
        <w:rPr>
          <w:rFonts w:ascii="黑体" w:eastAsia="黑体" w:hAnsi="黑体" w:cs="宋体"/>
          <w:bCs/>
          <w:color w:val="333333"/>
          <w:kern w:val="36"/>
          <w:sz w:val="24"/>
          <w:szCs w:val="32"/>
        </w:rPr>
        <w:t>技术委员会</w:t>
      </w:r>
    </w:p>
    <w:p w:rsidR="008A5F44" w:rsidRPr="008A5F44" w:rsidRDefault="008A5F44" w:rsidP="008A5F44">
      <w:pPr>
        <w:widowControl/>
        <w:shd w:val="clear" w:color="auto" w:fill="FFFFFF"/>
        <w:spacing w:line="400" w:lineRule="exact"/>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rPr>
        <w:t>负责人：陈万米，上海大学，</w:t>
      </w:r>
      <w:hyperlink r:id="rId4" w:history="1">
        <w:r w:rsidRPr="008A5F44">
          <w:rPr>
            <w:rFonts w:ascii="Times New Roman" w:eastAsia="宋体" w:hAnsi="Times New Roman" w:cs="Helvetica"/>
            <w:color w:val="5292C9"/>
            <w:kern w:val="0"/>
            <w:sz w:val="24"/>
            <w:szCs w:val="24"/>
            <w:u w:val="single"/>
            <w:bdr w:val="none" w:sz="0" w:space="0" w:color="auto" w:frame="1"/>
          </w:rPr>
          <w:t>wanmic@163.com</w:t>
        </w:r>
      </w:hyperlink>
      <w:r w:rsidRPr="008A5F44">
        <w:rPr>
          <w:rFonts w:ascii="Times New Roman" w:eastAsia="宋体" w:hAnsi="Times New Roman" w:cs="Helvetica"/>
          <w:color w:val="333333"/>
          <w:kern w:val="0"/>
          <w:sz w:val="24"/>
          <w:szCs w:val="24"/>
        </w:rPr>
        <w:t>，</w:t>
      </w:r>
      <w:r w:rsidRPr="008A5F44">
        <w:rPr>
          <w:rFonts w:ascii="Times New Roman" w:eastAsia="宋体" w:hAnsi="Times New Roman" w:cs="Helvetica"/>
          <w:color w:val="333333"/>
          <w:kern w:val="0"/>
          <w:sz w:val="24"/>
          <w:szCs w:val="24"/>
        </w:rPr>
        <w:t>13801966220</w:t>
      </w:r>
    </w:p>
    <w:p w:rsidR="008A5F44" w:rsidRPr="008A5F44" w:rsidRDefault="008A5F44" w:rsidP="008A5F44">
      <w:pPr>
        <w:widowControl/>
        <w:shd w:val="clear" w:color="auto" w:fill="FFFFFF"/>
        <w:spacing w:line="400" w:lineRule="exact"/>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rPr>
        <w:t>成　员：王景川，上海交通大学</w:t>
      </w:r>
    </w:p>
    <w:p w:rsidR="008A5F44" w:rsidRPr="008A5F44" w:rsidRDefault="008A5F44" w:rsidP="008A5F44">
      <w:pPr>
        <w:widowControl/>
        <w:shd w:val="clear" w:color="auto" w:fill="FFFFFF"/>
        <w:spacing w:line="400" w:lineRule="exact"/>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rPr>
        <w:t xml:space="preserve">　　　　张奇志，北京信息科技大学</w:t>
      </w:r>
    </w:p>
    <w:p w:rsidR="008A5F44" w:rsidRPr="008A5F44" w:rsidRDefault="008A5F44" w:rsidP="008A5F44">
      <w:pPr>
        <w:widowControl/>
        <w:shd w:val="clear" w:color="auto" w:fill="FFFFFF"/>
        <w:spacing w:line="400" w:lineRule="exact"/>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rPr>
        <w:t xml:space="preserve">　　　　</w:t>
      </w:r>
      <w:proofErr w:type="gramStart"/>
      <w:r w:rsidRPr="008A5F44">
        <w:rPr>
          <w:rFonts w:ascii="Times New Roman" w:eastAsia="宋体" w:hAnsi="Times New Roman" w:cs="Helvetica"/>
          <w:color w:val="333333"/>
          <w:kern w:val="0"/>
          <w:sz w:val="24"/>
          <w:szCs w:val="24"/>
        </w:rPr>
        <w:t>裴</w:t>
      </w:r>
      <w:proofErr w:type="gramEnd"/>
      <w:r w:rsidRPr="008A5F44">
        <w:rPr>
          <w:rFonts w:ascii="Times New Roman" w:eastAsia="宋体" w:hAnsi="Times New Roman" w:cs="Helvetica"/>
          <w:color w:val="333333"/>
          <w:kern w:val="0"/>
          <w:sz w:val="24"/>
          <w:szCs w:val="24"/>
        </w:rPr>
        <w:t xml:space="preserve">　东，西北师范大学</w:t>
      </w:r>
    </w:p>
    <w:p w:rsidR="008A5F44" w:rsidRPr="008A5F44" w:rsidRDefault="008A5F44" w:rsidP="008A5F44">
      <w:pPr>
        <w:widowControl/>
        <w:shd w:val="clear" w:color="auto" w:fill="FFFFFF"/>
        <w:spacing w:line="400" w:lineRule="exact"/>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rPr>
        <w:t xml:space="preserve">　　　　陈文博，上海应用技术大学</w:t>
      </w:r>
      <w:r w:rsidRPr="008A5F44">
        <w:rPr>
          <w:rFonts w:ascii="Times New Roman" w:eastAsia="宋体" w:hAnsi="Times New Roman" w:cs="Helvetica"/>
          <w:color w:val="333333"/>
          <w:kern w:val="0"/>
          <w:sz w:val="24"/>
          <w:szCs w:val="24"/>
        </w:rPr>
        <w:t> </w:t>
      </w:r>
    </w:p>
    <w:p w:rsidR="008A5F44" w:rsidRPr="008A5F44" w:rsidRDefault="008A5F44" w:rsidP="008A5F44">
      <w:pPr>
        <w:widowControl/>
        <w:shd w:val="clear" w:color="auto" w:fill="FFFFFF"/>
        <w:spacing w:line="400" w:lineRule="exact"/>
        <w:jc w:val="left"/>
        <w:rPr>
          <w:rFonts w:ascii="Times New Roman" w:eastAsia="宋体" w:hAnsi="Times New Roman" w:cs="Helvetica"/>
          <w:color w:val="333333"/>
          <w:kern w:val="0"/>
          <w:sz w:val="24"/>
          <w:szCs w:val="24"/>
        </w:rPr>
      </w:pPr>
      <w:r w:rsidRPr="008A5F44">
        <w:rPr>
          <w:rFonts w:ascii="Times New Roman" w:eastAsia="宋体" w:hAnsi="Times New Roman" w:cs="Helvetica"/>
          <w:color w:val="333333"/>
          <w:kern w:val="0"/>
          <w:sz w:val="24"/>
          <w:szCs w:val="24"/>
        </w:rPr>
        <w:t>注：该赛事顾问由中国科学院自动化研究所的原魁担任，</w:t>
      </w:r>
      <w:hyperlink r:id="rId5" w:history="1">
        <w:r w:rsidRPr="008A5F44">
          <w:rPr>
            <w:rFonts w:ascii="Times New Roman" w:eastAsia="宋体" w:hAnsi="Times New Roman" w:cs="Helvetica"/>
            <w:color w:val="5292C9"/>
            <w:kern w:val="0"/>
            <w:sz w:val="24"/>
            <w:szCs w:val="24"/>
            <w:u w:val="single"/>
            <w:bdr w:val="none" w:sz="0" w:space="0" w:color="auto" w:frame="1"/>
          </w:rPr>
          <w:t>kui.yuan@mail.ia.ac.cn</w:t>
        </w:r>
      </w:hyperlink>
    </w:p>
    <w:p w:rsidR="006E5747" w:rsidRPr="008A5F44" w:rsidRDefault="006E5747" w:rsidP="008A5F44">
      <w:pPr>
        <w:spacing w:line="400" w:lineRule="exact"/>
        <w:rPr>
          <w:rFonts w:ascii="Times New Roman" w:hAnsi="Times New Roman"/>
          <w:sz w:val="24"/>
        </w:rPr>
      </w:pPr>
    </w:p>
    <w:sectPr w:rsidR="006E5747" w:rsidRPr="008A5F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2A"/>
    <w:rsid w:val="0024402A"/>
    <w:rsid w:val="006E5747"/>
    <w:rsid w:val="008A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0EE95-3AF2-4894-AB53-5CEC19C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A5F4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8A5F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A5F44"/>
    <w:rPr>
      <w:rFonts w:ascii="宋体" w:eastAsia="宋体" w:hAnsi="宋体" w:cs="宋体"/>
      <w:b/>
      <w:bCs/>
      <w:kern w:val="36"/>
      <w:sz w:val="48"/>
      <w:szCs w:val="48"/>
    </w:rPr>
  </w:style>
  <w:style w:type="character" w:customStyle="1" w:styleId="20">
    <w:name w:val="标题 2 字符"/>
    <w:basedOn w:val="a0"/>
    <w:link w:val="2"/>
    <w:uiPriority w:val="9"/>
    <w:rsid w:val="008A5F44"/>
    <w:rPr>
      <w:rFonts w:ascii="宋体" w:eastAsia="宋体" w:hAnsi="宋体" w:cs="宋体"/>
      <w:b/>
      <w:bCs/>
      <w:kern w:val="0"/>
      <w:sz w:val="36"/>
      <w:szCs w:val="36"/>
    </w:rPr>
  </w:style>
  <w:style w:type="paragraph" w:styleId="a3">
    <w:name w:val="Normal (Web)"/>
    <w:basedOn w:val="a"/>
    <w:uiPriority w:val="99"/>
    <w:semiHidden/>
    <w:unhideWhenUsed/>
    <w:rsid w:val="008A5F4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A5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i.yuan@mail.ia.ac.cn" TargetMode="External"/><Relationship Id="rId4" Type="http://schemas.openxmlformats.org/officeDocument/2006/relationships/hyperlink" Target="mailto:wanmi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2017-05-25T04:40:00Z</dcterms:created>
  <dcterms:modified xsi:type="dcterms:W3CDTF">2017-05-25T04:40:00Z</dcterms:modified>
</cp:coreProperties>
</file>