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7C" w:rsidRDefault="007F7D7C" w:rsidP="007F7D7C">
      <w:pPr>
        <w:pStyle w:val="Default"/>
        <w:jc w:val="both"/>
        <w:rPr>
          <w:rFonts w:cstheme="minorBidi"/>
          <w:color w:val="auto"/>
        </w:rPr>
      </w:pPr>
    </w:p>
    <w:p w:rsidR="007F7D7C" w:rsidRDefault="001F124B" w:rsidP="007F7D7C">
      <w:pPr>
        <w:pStyle w:val="Default"/>
        <w:jc w:val="both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5264785" cy="409321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409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D7C" w:rsidRDefault="007F7D7C" w:rsidP="007F7D7C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场地尺寸：</w:t>
      </w:r>
    </w:p>
    <w:p w:rsidR="007F7D7C" w:rsidRDefault="007F7D7C" w:rsidP="007F7D7C">
      <w:pPr>
        <w:pStyle w:val="Default"/>
        <w:jc w:val="both"/>
        <w:rPr>
          <w:sz w:val="23"/>
          <w:szCs w:val="23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 xml:space="preserve"> </w:t>
      </w:r>
      <w:r>
        <w:rPr>
          <w:rFonts w:hint="eastAsia"/>
          <w:sz w:val="23"/>
          <w:szCs w:val="23"/>
        </w:rPr>
        <w:t>比赛场地为一个正方形的矿区，边长为</w:t>
      </w:r>
      <w:r w:rsidR="00500187">
        <w:rPr>
          <w:rFonts w:hint="eastAsia"/>
          <w:sz w:val="23"/>
          <w:szCs w:val="23"/>
        </w:rPr>
        <w:t>4m*</w:t>
      </w:r>
      <w:r>
        <w:rPr>
          <w:rFonts w:hint="eastAsia"/>
          <w:sz w:val="23"/>
          <w:szCs w:val="23"/>
        </w:rPr>
        <w:t>4</w:t>
      </w:r>
      <w:r>
        <w:rPr>
          <w:sz w:val="23"/>
          <w:szCs w:val="23"/>
        </w:rPr>
        <w:t>m</w:t>
      </w:r>
      <w:r>
        <w:rPr>
          <w:rFonts w:hint="eastAsia"/>
          <w:sz w:val="23"/>
          <w:szCs w:val="23"/>
        </w:rPr>
        <w:t>，正方形</w:t>
      </w:r>
    </w:p>
    <w:p w:rsidR="007F7D7C" w:rsidRDefault="007F7D7C" w:rsidP="007F7D7C">
      <w:pPr>
        <w:pStyle w:val="Default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地面，白色墙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高</w:t>
      </w:r>
      <w:r>
        <w:rPr>
          <w:sz w:val="23"/>
          <w:szCs w:val="23"/>
        </w:rPr>
        <w:t xml:space="preserve"> 30cm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084CC6" w:rsidRDefault="007F7D7C" w:rsidP="007F7D7C">
      <w:pPr>
        <w:pStyle w:val="Default"/>
        <w:jc w:val="both"/>
        <w:rPr>
          <w:sz w:val="23"/>
          <w:szCs w:val="23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出发</w:t>
      </w:r>
      <w:r w:rsidR="00084CC6">
        <w:rPr>
          <w:rFonts w:hint="eastAsia"/>
          <w:sz w:val="23"/>
          <w:szCs w:val="23"/>
        </w:rPr>
        <w:t>区是一个长宽高</w:t>
      </w:r>
      <w:r>
        <w:rPr>
          <w:rFonts w:hint="eastAsia"/>
          <w:sz w:val="23"/>
          <w:szCs w:val="23"/>
        </w:rPr>
        <w:t>为</w:t>
      </w:r>
      <w:r>
        <w:rPr>
          <w:sz w:val="23"/>
          <w:szCs w:val="23"/>
        </w:rPr>
        <w:t xml:space="preserve"> </w:t>
      </w:r>
      <w:r w:rsidR="00223D1F">
        <w:rPr>
          <w:rFonts w:hint="eastAsia"/>
          <w:sz w:val="23"/>
          <w:szCs w:val="23"/>
        </w:rPr>
        <w:t>4</w:t>
      </w:r>
      <w:r w:rsidR="00084CC6">
        <w:rPr>
          <w:rFonts w:hint="eastAsia"/>
          <w:sz w:val="23"/>
          <w:szCs w:val="23"/>
        </w:rPr>
        <w:t>0</w:t>
      </w:r>
      <w:r w:rsidR="00500187">
        <w:rPr>
          <w:rFonts w:hint="eastAsia"/>
          <w:sz w:val="23"/>
          <w:szCs w:val="23"/>
        </w:rPr>
        <w:t>cm</w:t>
      </w:r>
      <w:r w:rsidR="00084CC6">
        <w:rPr>
          <w:rFonts w:hint="eastAsia"/>
          <w:sz w:val="23"/>
          <w:szCs w:val="23"/>
        </w:rPr>
        <w:t>*</w:t>
      </w:r>
      <w:r w:rsidR="00223D1F">
        <w:rPr>
          <w:rFonts w:hint="eastAsia"/>
          <w:sz w:val="23"/>
          <w:szCs w:val="23"/>
        </w:rPr>
        <w:t>4</w:t>
      </w:r>
      <w:r w:rsidR="00084CC6">
        <w:rPr>
          <w:rFonts w:hint="eastAsia"/>
          <w:sz w:val="23"/>
          <w:szCs w:val="23"/>
        </w:rPr>
        <w:t>0</w:t>
      </w:r>
      <w:r w:rsidR="00500187">
        <w:rPr>
          <w:rFonts w:hint="eastAsia"/>
          <w:sz w:val="23"/>
          <w:szCs w:val="23"/>
        </w:rPr>
        <w:t>cm</w:t>
      </w:r>
      <w:r w:rsidR="00084CC6">
        <w:rPr>
          <w:rFonts w:hint="eastAsia"/>
          <w:sz w:val="23"/>
          <w:szCs w:val="23"/>
        </w:rPr>
        <w:t>*</w:t>
      </w:r>
      <w:r>
        <w:rPr>
          <w:sz w:val="23"/>
          <w:szCs w:val="23"/>
        </w:rPr>
        <w:t xml:space="preserve">30cm </w:t>
      </w:r>
      <w:r>
        <w:rPr>
          <w:rFonts w:hint="eastAsia"/>
          <w:sz w:val="23"/>
          <w:szCs w:val="23"/>
        </w:rPr>
        <w:t>的白色</w:t>
      </w:r>
      <w:r w:rsidR="00084CC6">
        <w:rPr>
          <w:rFonts w:hint="eastAsia"/>
          <w:sz w:val="23"/>
          <w:szCs w:val="23"/>
        </w:rPr>
        <w:t>方桌。</w:t>
      </w:r>
      <w:r>
        <w:rPr>
          <w:sz w:val="23"/>
          <w:szCs w:val="23"/>
        </w:rPr>
        <w:t xml:space="preserve"> </w:t>
      </w:r>
    </w:p>
    <w:p w:rsidR="00084CC6" w:rsidRDefault="00084CC6" w:rsidP="007F7D7C">
      <w:pPr>
        <w:pStyle w:val="Default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（3）</w:t>
      </w:r>
      <w:r w:rsidR="00464908">
        <w:rPr>
          <w:rFonts w:hint="eastAsia"/>
          <w:sz w:val="23"/>
          <w:szCs w:val="23"/>
        </w:rPr>
        <w:t>斜坡高度是</w:t>
      </w:r>
      <w:r w:rsidR="00223D1F">
        <w:rPr>
          <w:rFonts w:hint="eastAsia"/>
          <w:sz w:val="23"/>
          <w:szCs w:val="23"/>
        </w:rPr>
        <w:t>4</w:t>
      </w:r>
      <w:r w:rsidR="00464908">
        <w:rPr>
          <w:rFonts w:hint="eastAsia"/>
          <w:sz w:val="23"/>
          <w:szCs w:val="23"/>
        </w:rPr>
        <w:t>0cm，</w:t>
      </w:r>
      <w:r w:rsidR="00223D1F">
        <w:rPr>
          <w:rFonts w:hint="eastAsia"/>
          <w:sz w:val="23"/>
          <w:szCs w:val="23"/>
        </w:rPr>
        <w:t>斜坡</w:t>
      </w:r>
      <w:r w:rsidR="00464908">
        <w:rPr>
          <w:rFonts w:hint="eastAsia"/>
          <w:sz w:val="23"/>
          <w:szCs w:val="23"/>
        </w:rPr>
        <w:t>长度为2m，</w:t>
      </w:r>
    </w:p>
    <w:p w:rsidR="007F7D7C" w:rsidRDefault="007F7D7C" w:rsidP="007F7D7C">
      <w:pPr>
        <w:pStyle w:val="Default"/>
        <w:jc w:val="both"/>
        <w:rPr>
          <w:sz w:val="23"/>
          <w:szCs w:val="23"/>
        </w:rPr>
      </w:pPr>
      <w:r>
        <w:rPr>
          <w:rFonts w:hint="eastAsia"/>
          <w:sz w:val="21"/>
          <w:szCs w:val="21"/>
        </w:rPr>
        <w:t>（</w:t>
      </w:r>
      <w:r w:rsidR="00C64CE3"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 xml:space="preserve"> </w:t>
      </w:r>
      <w:r>
        <w:rPr>
          <w:rFonts w:hint="eastAsia"/>
          <w:sz w:val="23"/>
          <w:szCs w:val="23"/>
        </w:rPr>
        <w:t>放</w:t>
      </w:r>
      <w:r>
        <w:rPr>
          <w:rFonts w:ascii="Adobe Song Std" w:eastAsia="Adobe Song Std" w:cs="Adobe Song Std" w:hint="eastAsia"/>
          <w:sz w:val="23"/>
          <w:szCs w:val="23"/>
        </w:rPr>
        <w:t>物品</w:t>
      </w:r>
      <w:r>
        <w:rPr>
          <w:rFonts w:hint="eastAsia"/>
          <w:sz w:val="23"/>
          <w:szCs w:val="23"/>
        </w:rPr>
        <w:t>的桌子长</w:t>
      </w:r>
      <w:r>
        <w:rPr>
          <w:sz w:val="23"/>
          <w:szCs w:val="23"/>
        </w:rPr>
        <w:t xml:space="preserve"> 45cm(</w:t>
      </w:r>
      <w:r>
        <w:rPr>
          <w:rFonts w:hint="eastAsia"/>
          <w:sz w:val="23"/>
          <w:szCs w:val="23"/>
        </w:rPr>
        <w:t>此面有</w:t>
      </w:r>
      <w:r>
        <w:rPr>
          <w:sz w:val="23"/>
          <w:szCs w:val="23"/>
        </w:rPr>
        <w:t xml:space="preserve"> 3 </w:t>
      </w:r>
      <w:proofErr w:type="gramStart"/>
      <w:r>
        <w:rPr>
          <w:rFonts w:hint="eastAsia"/>
          <w:sz w:val="23"/>
          <w:szCs w:val="23"/>
        </w:rPr>
        <w:t>个</w:t>
      </w:r>
      <w:proofErr w:type="gramEnd"/>
      <w:r>
        <w:rPr>
          <w:sz w:val="23"/>
          <w:szCs w:val="23"/>
        </w:rPr>
        <w:t xml:space="preserve"> LED </w:t>
      </w:r>
      <w:r>
        <w:rPr>
          <w:rFonts w:hint="eastAsia"/>
          <w:sz w:val="23"/>
          <w:szCs w:val="23"/>
        </w:rPr>
        <w:t>灯</w:t>
      </w:r>
      <w:r>
        <w:rPr>
          <w:sz w:val="23"/>
          <w:szCs w:val="23"/>
        </w:rPr>
        <w:t>),</w:t>
      </w:r>
      <w:r>
        <w:rPr>
          <w:rFonts w:hint="eastAsia"/>
          <w:sz w:val="23"/>
          <w:szCs w:val="23"/>
        </w:rPr>
        <w:t>宽</w:t>
      </w:r>
      <w:r>
        <w:rPr>
          <w:sz w:val="23"/>
          <w:szCs w:val="23"/>
        </w:rPr>
        <w:t xml:space="preserve"> 40cm</w:t>
      </w:r>
      <w:r>
        <w:rPr>
          <w:rFonts w:hint="eastAsia"/>
          <w:sz w:val="23"/>
          <w:szCs w:val="23"/>
        </w:rPr>
        <w:t>，桌子的高度为</w:t>
      </w:r>
      <w:r w:rsidR="00223D1F">
        <w:rPr>
          <w:sz w:val="23"/>
          <w:szCs w:val="23"/>
        </w:rPr>
        <w:t>21</w:t>
      </w:r>
      <w:r>
        <w:rPr>
          <w:sz w:val="23"/>
          <w:szCs w:val="23"/>
        </w:rPr>
        <w:t>cm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7F7D7C" w:rsidRDefault="007F7D7C" w:rsidP="007F7D7C">
      <w:pPr>
        <w:pStyle w:val="Default"/>
        <w:jc w:val="both"/>
        <w:rPr>
          <w:rFonts w:hAnsi="Calibri"/>
          <w:sz w:val="23"/>
          <w:szCs w:val="23"/>
        </w:rPr>
      </w:pPr>
      <w:r>
        <w:rPr>
          <w:rFonts w:hint="eastAsia"/>
          <w:sz w:val="21"/>
          <w:szCs w:val="21"/>
        </w:rPr>
        <w:t>（</w:t>
      </w:r>
      <w:r w:rsidR="00C64CE3">
        <w:rPr>
          <w:rFonts w:ascii="Calibri" w:hAnsi="Calibri" w:cs="Calibri" w:hint="eastAsia"/>
          <w:sz w:val="21"/>
          <w:szCs w:val="21"/>
        </w:rPr>
        <w:t>5</w:t>
      </w:r>
      <w:r>
        <w:rPr>
          <w:rFonts w:hAnsi="Calibri" w:hint="eastAsia"/>
          <w:sz w:val="21"/>
          <w:szCs w:val="21"/>
        </w:rPr>
        <w:t>）</w:t>
      </w:r>
      <w:r>
        <w:rPr>
          <w:rFonts w:hAnsi="Calibri"/>
          <w:sz w:val="21"/>
          <w:szCs w:val="21"/>
        </w:rPr>
        <w:t xml:space="preserve"> </w:t>
      </w:r>
      <w:r>
        <w:rPr>
          <w:rFonts w:hAnsi="Calibri" w:hint="eastAsia"/>
          <w:sz w:val="23"/>
          <w:szCs w:val="23"/>
        </w:rPr>
        <w:t>目标桌子长为</w:t>
      </w:r>
      <w:r>
        <w:rPr>
          <w:rFonts w:hAnsi="Calibri"/>
          <w:sz w:val="23"/>
          <w:szCs w:val="23"/>
        </w:rPr>
        <w:t>70</w:t>
      </w:r>
      <w:r>
        <w:rPr>
          <w:rFonts w:hAnsi="Calibri" w:hint="eastAsia"/>
          <w:sz w:val="23"/>
          <w:szCs w:val="23"/>
        </w:rPr>
        <w:t>（此面有</w:t>
      </w:r>
      <w:r>
        <w:rPr>
          <w:rFonts w:hAnsi="Calibri"/>
          <w:sz w:val="23"/>
          <w:szCs w:val="23"/>
        </w:rPr>
        <w:t>1</w:t>
      </w:r>
      <w:r>
        <w:rPr>
          <w:rFonts w:hAnsi="Calibri" w:hint="eastAsia"/>
          <w:sz w:val="23"/>
          <w:szCs w:val="23"/>
        </w:rPr>
        <w:t>个</w:t>
      </w:r>
      <w:r>
        <w:rPr>
          <w:rFonts w:hAnsi="Calibri"/>
          <w:sz w:val="23"/>
          <w:szCs w:val="23"/>
        </w:rPr>
        <w:t>LED</w:t>
      </w:r>
      <w:r>
        <w:rPr>
          <w:rFonts w:hAnsi="Calibri" w:hint="eastAsia"/>
          <w:sz w:val="23"/>
          <w:szCs w:val="23"/>
        </w:rPr>
        <w:t>灯），宽</w:t>
      </w:r>
      <w:r>
        <w:rPr>
          <w:rFonts w:hAnsi="Calibri"/>
          <w:sz w:val="23"/>
          <w:szCs w:val="23"/>
        </w:rPr>
        <w:t>50cm,</w:t>
      </w:r>
      <w:r>
        <w:rPr>
          <w:rFonts w:hAnsi="Calibri" w:hint="eastAsia"/>
          <w:sz w:val="23"/>
          <w:szCs w:val="23"/>
        </w:rPr>
        <w:t>桌子的高度为</w:t>
      </w:r>
      <w:r w:rsidR="00223D1F">
        <w:rPr>
          <w:rFonts w:hAnsi="Calibri"/>
          <w:sz w:val="23"/>
          <w:szCs w:val="23"/>
        </w:rPr>
        <w:t>21</w:t>
      </w:r>
      <w:r>
        <w:rPr>
          <w:rFonts w:hAnsi="Calibri"/>
          <w:sz w:val="23"/>
          <w:szCs w:val="23"/>
        </w:rPr>
        <w:t>cm</w:t>
      </w:r>
      <w:r>
        <w:rPr>
          <w:rFonts w:hAnsi="Calibri" w:hint="eastAsia"/>
          <w:sz w:val="23"/>
          <w:szCs w:val="23"/>
        </w:rPr>
        <w:t>。</w:t>
      </w:r>
      <w:r>
        <w:rPr>
          <w:rFonts w:hAnsi="Calibri"/>
          <w:sz w:val="23"/>
          <w:szCs w:val="23"/>
        </w:rPr>
        <w:t xml:space="preserve"> </w:t>
      </w:r>
    </w:p>
    <w:p w:rsidR="007F7D7C" w:rsidRDefault="00464908" w:rsidP="007F7D7C">
      <w:pPr>
        <w:pStyle w:val="Default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C64CE3">
        <w:rPr>
          <w:rFonts w:hint="eastAsia"/>
          <w:sz w:val="23"/>
          <w:szCs w:val="23"/>
        </w:rPr>
        <w:t>6</w:t>
      </w:r>
      <w:r>
        <w:rPr>
          <w:rFonts w:hint="eastAsia"/>
          <w:sz w:val="23"/>
          <w:szCs w:val="23"/>
        </w:rPr>
        <w:t>）</w:t>
      </w:r>
      <w:r w:rsidR="007B2848">
        <w:rPr>
          <w:rFonts w:hint="eastAsia"/>
          <w:sz w:val="23"/>
          <w:szCs w:val="23"/>
        </w:rPr>
        <w:t>斜坡高度30cm，两边的斜坡面长度为1m，宽度为40cm。</w:t>
      </w:r>
    </w:p>
    <w:p w:rsidR="00C64CE3" w:rsidRDefault="00C64CE3" w:rsidP="00C64CE3">
      <w:pPr>
        <w:pStyle w:val="Default"/>
        <w:jc w:val="both"/>
        <w:rPr>
          <w:sz w:val="23"/>
          <w:szCs w:val="23"/>
        </w:rPr>
      </w:pPr>
      <w:r>
        <w:rPr>
          <w:rFonts w:hint="eastAsia"/>
          <w:sz w:val="21"/>
          <w:szCs w:val="21"/>
        </w:rPr>
        <w:t>（7）</w:t>
      </w:r>
      <w:r>
        <w:rPr>
          <w:rFonts w:hint="eastAsia"/>
          <w:sz w:val="23"/>
          <w:szCs w:val="23"/>
        </w:rPr>
        <w:t>一个设置的障碍物，与桌子相同，高度为</w:t>
      </w:r>
      <w:r w:rsidR="00723A7F">
        <w:rPr>
          <w:rFonts w:hint="eastAsia"/>
          <w:sz w:val="23"/>
          <w:szCs w:val="23"/>
        </w:rPr>
        <w:t>30cm*30cm*</w:t>
      </w:r>
      <w:r w:rsidR="00723A7F">
        <w:rPr>
          <w:sz w:val="23"/>
          <w:szCs w:val="23"/>
        </w:rPr>
        <w:t xml:space="preserve">30cm </w:t>
      </w:r>
      <w:r>
        <w:rPr>
          <w:sz w:val="23"/>
          <w:szCs w:val="23"/>
        </w:rPr>
        <w:t xml:space="preserve"> </w:t>
      </w:r>
    </w:p>
    <w:p w:rsidR="00084CC6" w:rsidRDefault="00C64CE3" w:rsidP="007F7D7C">
      <w:pPr>
        <w:pStyle w:val="Default"/>
        <w:jc w:val="both"/>
        <w:rPr>
          <w:sz w:val="23"/>
          <w:szCs w:val="23"/>
        </w:rPr>
      </w:pPr>
      <w:r>
        <w:rPr>
          <w:rFonts w:hint="eastAsia"/>
          <w:sz w:val="21"/>
          <w:szCs w:val="21"/>
        </w:rPr>
        <w:t>（8）</w:t>
      </w:r>
      <w:r>
        <w:rPr>
          <w:rFonts w:hint="eastAsia"/>
          <w:sz w:val="23"/>
          <w:szCs w:val="23"/>
        </w:rPr>
        <w:t>椅子的覆盖区域为</w:t>
      </w:r>
      <w:r w:rsidR="00223D1F">
        <w:rPr>
          <w:sz w:val="23"/>
          <w:szCs w:val="23"/>
        </w:rPr>
        <w:t xml:space="preserve"> 20</w:t>
      </w:r>
      <w:r>
        <w:rPr>
          <w:sz w:val="23"/>
          <w:szCs w:val="23"/>
        </w:rPr>
        <w:t xml:space="preserve">cm </w:t>
      </w:r>
      <w:r>
        <w:rPr>
          <w:rFonts w:hint="eastAsia"/>
          <w:sz w:val="23"/>
          <w:szCs w:val="23"/>
        </w:rPr>
        <w:t>*</w:t>
      </w:r>
      <w:r w:rsidR="00223D1F">
        <w:rPr>
          <w:rFonts w:hint="eastAsia"/>
          <w:sz w:val="23"/>
          <w:szCs w:val="23"/>
        </w:rPr>
        <w:t xml:space="preserve"> </w:t>
      </w:r>
      <w:r w:rsidR="00223D1F">
        <w:rPr>
          <w:sz w:val="23"/>
          <w:szCs w:val="23"/>
        </w:rPr>
        <w:t>20</w:t>
      </w:r>
      <w:r>
        <w:rPr>
          <w:sz w:val="23"/>
          <w:szCs w:val="23"/>
        </w:rPr>
        <w:t>cm</w:t>
      </w:r>
    </w:p>
    <w:p w:rsidR="00C64CE3" w:rsidRDefault="00C64CE3" w:rsidP="007F7D7C">
      <w:pPr>
        <w:pStyle w:val="Default"/>
        <w:jc w:val="both"/>
        <w:rPr>
          <w:sz w:val="23"/>
          <w:szCs w:val="23"/>
        </w:rPr>
      </w:pPr>
    </w:p>
    <w:p w:rsidR="007F7D7C" w:rsidRDefault="007F7D7C" w:rsidP="007F7D7C">
      <w:pPr>
        <w:pStyle w:val="Default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材质及表面要求：</w:t>
      </w:r>
    </w:p>
    <w:p w:rsidR="007F7D7C" w:rsidRDefault="007F7D7C" w:rsidP="007F7D7C">
      <w:pPr>
        <w:pStyle w:val="Default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场地材料主要为木质材料，主要颜色采用的是油漆，墙壁为白色油漆，地面为黑色油漆，放置盘子的桌子和洗脸盆为白色油漆，凳子和目标桌子为橙色油漆等</w:t>
      </w:r>
    </w:p>
    <w:p w:rsidR="007F7D7C" w:rsidRPr="007F7D7C" w:rsidRDefault="00223D1F">
      <w:r>
        <w:rPr>
          <w:noProof/>
        </w:rPr>
        <w:lastRenderedPageBreak/>
        <w:drawing>
          <wp:inline distT="0" distB="0" distL="0" distR="0">
            <wp:extent cx="5274310" cy="3707771"/>
            <wp:effectExtent l="19050" t="0" r="2540" b="0"/>
            <wp:docPr id="1" name="图片 1" descr="D:\中国矿业大学\机器人比赛\Robocup\2015robocup 勘探组\场地图\AIM小车比赛地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中国矿业大学\机器人比赛\Robocup\2015robocup 勘探组\场地图\AIM小车比赛地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D7C" w:rsidRPr="007F7D7C" w:rsidSect="009B2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..ì.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 Song Std">
    <w:altName w:val="Adobe Song Std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D7C"/>
    <w:rsid w:val="00045142"/>
    <w:rsid w:val="00084CC6"/>
    <w:rsid w:val="001220CD"/>
    <w:rsid w:val="001E07C6"/>
    <w:rsid w:val="001F124B"/>
    <w:rsid w:val="0020191C"/>
    <w:rsid w:val="00223D1F"/>
    <w:rsid w:val="00394A1C"/>
    <w:rsid w:val="00411AA2"/>
    <w:rsid w:val="00464908"/>
    <w:rsid w:val="004C22B2"/>
    <w:rsid w:val="00500187"/>
    <w:rsid w:val="00636237"/>
    <w:rsid w:val="00705D87"/>
    <w:rsid w:val="00723A7F"/>
    <w:rsid w:val="007B2848"/>
    <w:rsid w:val="007F7D7C"/>
    <w:rsid w:val="00890C89"/>
    <w:rsid w:val="008E64C9"/>
    <w:rsid w:val="008E78BC"/>
    <w:rsid w:val="009821AB"/>
    <w:rsid w:val="009B06F1"/>
    <w:rsid w:val="009B201D"/>
    <w:rsid w:val="00A4700D"/>
    <w:rsid w:val="00C518F5"/>
    <w:rsid w:val="00C64CE3"/>
    <w:rsid w:val="00CB1C83"/>
    <w:rsid w:val="00CD3174"/>
    <w:rsid w:val="00E72F06"/>
    <w:rsid w:val="00EA19B1"/>
    <w:rsid w:val="00FD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7D7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F7D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7D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</Words>
  <Characters>331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4</cp:revision>
  <dcterms:created xsi:type="dcterms:W3CDTF">2015-09-11T08:34:00Z</dcterms:created>
  <dcterms:modified xsi:type="dcterms:W3CDTF">2015-09-11T10:44:00Z</dcterms:modified>
</cp:coreProperties>
</file>